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ANEXO VI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b w:val="1"/>
          <w:bCs w:val="1"/>
          <w:smallCap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smallCaps w:val="1"/>
          <w:color w:val="000000"/>
          <w:sz w:val="24"/>
          <w:szCs w:val="24"/>
          <w:rtl w:val="0"/>
        </w:rPr>
        <w:t xml:space="preserve">RELATÓRIO DE OBJETO DA EXECUÇÃO CULTURAL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1.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do projeto: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 do agente cultural proponente: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Vigência do projeto: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Valor repassado para o projeto: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Data de entrega </w:t>
      </w:r>
      <w:r w:rsidDel="00000000" w:rsidR="00000000" w:rsidRPr="00000000">
        <w:rPr>
          <w:sz w:val="24"/>
          <w:szCs w:val="24"/>
          <w:rtl w:val="0"/>
        </w:rPr>
        <w:t xml:space="preserve">deste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relatório: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2. RESULTADOS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2.1. Resumo: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Descreva de forma resumida como foi a execução do projeto, destacando principais resultados e benefícios gerados e outras informações pertinentes. </w:t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2.2. As ações planejadas para o projeto foram realizadas?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  ) sim, todas as ações foram feitas conforme o planejado.</w:t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Sim, todas as ações foram feitas, mas com adaptações e/ou alterações.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Uma parte das ações planejadas não foi feita.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As ações não foram feitas conforme o planejado.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2.3. Ações desenvolvidas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Descreva as ações desenvolvidas, datas, locais, horários, etc. Fale também sobre eventuais alterações nas atividades previstas no projeto, bem como os possíveis impactos nas metas acordadas.</w:t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2.4. Cumprimento das Metas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Metas integralmente cumpridas:</w:t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◦ OBSERVAÇÃO DA META 1: [informe como a meta foi cumprida]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bookmarkStart w:colFirst="0" w:colLast="0" w:name="_heading=h.7qmtxz24jdg0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Metas parcialmente cumpridas (SE HOUVER): </w:t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META 1: [Descreva a meta, conforme consta no projeto apresentado] 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Observações da Meta 1: [Informe qual parte da meta foi cumprida] 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Justificativa para o não cumprimento integral: [explique porque parte da meta não foi cumprida] 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Metas não cumpridas (se houver)</w:t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Meta 1 [Descreva a meta, conforme consta no projeto apresentado] 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 Justificativa para o não cumprimento: [explique porque a meta não foi cumprida]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 PRODUTOS GERADOS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3.1. A execução do projeto gerou algum produto?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Exemplos: vídeos, produção musical, produção gráfica etc.</w:t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3.1.1. Quais produtos culturais foram gerados?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Você pode marcar mais de uma opção. Informe também as quantidades.</w:t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Publicação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Livro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Catálogo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Live (transmissão on-line)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Vídeo</w:t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Documentário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Filme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Relatório de pesquisa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Produção musical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Jogo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Artesanato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Obras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Espetáculo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Show musical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Site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Música</w:t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Outros: ____________________________________________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3.1.2. Como os produtos desenvolvidos ficaram disponíveis para o público após o fim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Exemplos: publicações impressas, vídeos no YouTube?</w:t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3.2. Quais foram os resultados gerados pelo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Detalhe os resultados gerados por cada atividade prevista no Projeto.</w:t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3.2.1 pensando nos resultados finais gerados pelo projeto, você considera que ele …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(Você pode marcar mais de uma opção).</w:t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Desenvolveu processos de criação, de investigação ou de pesquisa.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Desenvolveu estudos, pesquisas e análises sobre o contexto de atuação.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Colaborou para manter as atividades culturais do coletivo.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Fortaleceu a identidade cultural do coletivo.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Promoveu as práticas culturais do coletivo no espaço em que foi desenvolvido.</w:t>
      </w:r>
    </w:p>
    <w:p w:rsidR="00000000" w:rsidDel="00000000" w:rsidP="00000000" w:rsidRDefault="00000000" w:rsidRPr="00000000" w14:paraId="0000004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Promoveu a formação em linguagens, técnicas e práticas artísticas e culturais.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Ofereceu programações artísticas e culturais para a comunidade do entorno.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Atuou na preservação, na proteção e na salvaguarda de bens e manifestações culturais.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4. PÚBLICO ALCANÇADO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5. EQUIPE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5.1 Quantas pessoas fizeram parte da equipe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Digite um número exato (exemplo: 23).</w:t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5.2 Houve mudanças na equipe ao longo da execução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Sim        (  ) Não</w:t>
      </w:r>
    </w:p>
    <w:p w:rsidR="00000000" w:rsidDel="00000000" w:rsidP="00000000" w:rsidRDefault="00000000" w:rsidRPr="00000000" w14:paraId="0000005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Informe se entraram ou saíram pessoas na equipe durante a execução do projeto.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5.3 Informe os profissionais que participaram da execução do projeto:</w:t>
      </w:r>
      <w:r w:rsidDel="00000000" w:rsidR="00000000" w:rsidRPr="00000000">
        <w:rPr>
          <w:rtl w:val="0"/>
        </w:rPr>
      </w:r>
    </w:p>
    <w:tbl>
      <w:tblPr>
        <w:tblStyle w:val="Table1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02"/>
        <w:gridCol w:w="1337"/>
        <w:gridCol w:w="1730"/>
        <w:gridCol w:w="1566"/>
        <w:gridCol w:w="1453"/>
        <w:tblGridChange w:id="0">
          <w:tblGrid>
            <w:gridCol w:w="2402"/>
            <w:gridCol w:w="1337"/>
            <w:gridCol w:w="1730"/>
            <w:gridCol w:w="1566"/>
            <w:gridCol w:w="1453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Nome do profissional/empresa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Pessoa negra ou indígena?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Pessoa com deficiência?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Sim. Negra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before="120" w:line="240" w:lineRule="auto"/>
              <w:ind w:left="120" w:right="120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Não</w:t>
            </w:r>
          </w:p>
        </w:tc>
      </w:tr>
    </w:tbl>
    <w:p w:rsidR="00000000" w:rsidDel="00000000" w:rsidP="00000000" w:rsidRDefault="00000000" w:rsidRPr="00000000" w14:paraId="00000067">
      <w:pPr>
        <w:spacing w:after="280" w:before="280" w:line="240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6.1 De que modo o público acessou a ação ou o produto cultural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)1. Presencial.</w:t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2. Virtual.</w:t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 3. Híbrido (presencial e virtual).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6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Caso você tenha marcado os itens 2 ou 3 (virtual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6.2 Quais plataformas virtuais foram usadas?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7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)Youtube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)Instagram / IGTV</w:t>
      </w:r>
    </w:p>
    <w:p w:rsidR="00000000" w:rsidDel="00000000" w:rsidP="00000000" w:rsidRDefault="00000000" w:rsidRPr="00000000" w14:paraId="0000007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)Facebook</w:t>
      </w:r>
    </w:p>
    <w:p w:rsidR="00000000" w:rsidDel="00000000" w:rsidP="00000000" w:rsidRDefault="00000000" w:rsidRPr="00000000" w14:paraId="0000007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)TikTok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)Google Meet, Zoom etc.</w:t>
      </w:r>
    </w:p>
    <w:p w:rsidR="00000000" w:rsidDel="00000000" w:rsidP="00000000" w:rsidRDefault="00000000" w:rsidRPr="00000000" w14:paraId="0000007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)Outros: _____________________________________________</w:t>
      </w:r>
    </w:p>
    <w:p w:rsidR="00000000" w:rsidDel="00000000" w:rsidP="00000000" w:rsidRDefault="00000000" w:rsidRPr="00000000" w14:paraId="0000007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6.3 Informe aqui os links dessas plataformas: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Caso você tenha marcado os itens 1 e 3 (Presencial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6.4 De que forma aconteceram as ações e atividades presenciais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)1. Fixas, sempre no mesmo local.</w:t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)2. Itinerantes, em diferentes locais.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)3. Principalmente em um local base, mas com ações também em outros locais.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6.5 Em que município e Estado o projeto aconteceu?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6.6 Onde o projeto foi realizado?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)Equipamento cultural público municipal.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)Equipamento cultural público estadual.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)Espaço cultural independente.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)Escola.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)Praça.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)Rua.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)Parque.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(  )Outros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7. DIVULGAÇÃO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Informe como o projeto foi divulgado. Ex.: Divulgado no Instagram</w:t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8. TÓPICOS ADICIONAIS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Inclua aqui informações relevantes que não foram abordadas nos tópicos anteriores, se houver.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9. ANEXOS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Junte documentos que comprovem que você executou o projeto, tais como listas de presença, relatório fotográfico, vídeos, depoimentos, folders, materiais de divulgação do projeto, entre outros.</w:t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9B">
      <w:pPr>
        <w:spacing w:after="120" w:before="120" w:line="240" w:lineRule="auto"/>
        <w:ind w:left="120" w:right="120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Play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-438149</wp:posOffset>
          </wp:positionH>
          <wp:positionV relativeFrom="paragraph">
            <wp:posOffset>1270</wp:posOffset>
          </wp:positionV>
          <wp:extent cx="1038225" cy="1038225"/>
          <wp:effectExtent b="0" l="0" r="0" t="0"/>
          <wp:wrapNone/>
          <wp:docPr descr="Z:\LOGOS\fundação-cultural2.png" id="3" name="image2.png"/>
          <a:graphic>
            <a:graphicData uri="http://schemas.openxmlformats.org/drawingml/2006/picture">
              <pic:pic>
                <pic:nvPicPr>
                  <pic:cNvPr descr="Z:\LOGOS\fundação-cultural2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38225" cy="10382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1085850</wp:posOffset>
          </wp:positionH>
          <wp:positionV relativeFrom="paragraph">
            <wp:posOffset>-102869</wp:posOffset>
          </wp:positionV>
          <wp:extent cx="1837055" cy="1115060"/>
          <wp:effectExtent b="0" l="0" r="0" t="0"/>
          <wp:wrapNone/>
          <wp:docPr descr="Z:\LOGOS\LOGO_LAGES.png" id="2" name="image1.png"/>
          <a:graphic>
            <a:graphicData uri="http://schemas.openxmlformats.org/drawingml/2006/picture">
              <pic:pic>
                <pic:nvPicPr>
                  <pic:cNvPr descr="Z:\LOGOS\LOGO_LAGES.png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37055" cy="11150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3110865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6" name="image4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A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2333625</wp:posOffset>
          </wp:positionH>
          <wp:positionV relativeFrom="paragraph">
            <wp:posOffset>-288289</wp:posOffset>
          </wp:positionV>
          <wp:extent cx="1038225" cy="1038225"/>
          <wp:effectExtent b="0" l="0" r="0" t="0"/>
          <wp:wrapNone/>
          <wp:docPr descr="Z:\LOGOS\fundação-cultural2.png" id="5" name="image2.png"/>
          <a:graphic>
            <a:graphicData uri="http://schemas.openxmlformats.org/drawingml/2006/picture">
              <pic:pic>
                <pic:nvPicPr>
                  <pic:cNvPr descr="Z:\LOGOS\fundação-cultural2.png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38225" cy="103822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4010025</wp:posOffset>
          </wp:positionH>
          <wp:positionV relativeFrom="paragraph">
            <wp:posOffset>-383539</wp:posOffset>
          </wp:positionV>
          <wp:extent cx="1837055" cy="1115060"/>
          <wp:effectExtent b="0" l="0" r="0" t="0"/>
          <wp:wrapNone/>
          <wp:docPr descr="Z:\LOGOS\LOGO_LAGES.png" id="4" name="image1.png"/>
          <a:graphic>
            <a:graphicData uri="http://schemas.openxmlformats.org/drawingml/2006/picture">
              <pic:pic>
                <pic:nvPicPr>
                  <pic:cNvPr descr="Z:\LOGOS\LOGO_LAGES.png"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37055" cy="11150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1" name="image3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3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Relationship Id="rId3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7xJVttXL7+GiWP4PdFkKBAiPH9Q==">CgMxLjAyDmguN3FtdHh6MjRqZGcwOAByITFLUDM4YU95c3BicEdIMk53dEVjNzVlZVhiRWYwX0lVaQ==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