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heading=h.q8gq1j94x7xi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jc w:val="cente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EDITAL PADRONIZADO </w:t>
      </w:r>
    </w:p>
    <w:p w:rsidR="00000000" w:rsidDel="00000000" w:rsidP="00000000" w:rsidRDefault="00000000" w:rsidRPr="00000000" w14:paraId="0000000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jc w:val="cente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 CHAMAMENTO PÚBLICO 02/2026</w:t>
      </w:r>
    </w:p>
    <w:p w:rsidR="00000000" w:rsidDel="00000000" w:rsidP="00000000" w:rsidRDefault="00000000" w:rsidRPr="00000000" w14:paraId="0000000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REDE MUNICIPAL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ff000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DE PONTOS DE CULTURA DE ROLÂNDIA/PR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CULTURA VIVA DO TAMANHO DO BRASIL!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FOMENTO A PROJETOS CONTINUADOS DE PONTOS DE CULTURA</w:t>
      </w:r>
    </w:p>
    <w:p w:rsidR="00000000" w:rsidDel="00000000" w:rsidP="00000000" w:rsidRDefault="00000000" w:rsidRPr="00000000" w14:paraId="00000008">
      <w:pPr>
        <w:shd w:fill="ffffff" w:val="clear"/>
        <w:spacing w:line="24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center" w:leader="none" w:pos="0"/>
        </w:tabs>
        <w:spacing w:after="120" w:before="120" w:line="24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ANEXO 06 - MODELO DE AUTODECLARAÇÃO PARA PESSOA COM DEFICIÊNCIA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(para agentes culturais com deficiência)</w:t>
      </w:r>
    </w:p>
    <w:p w:rsidR="00000000" w:rsidDel="00000000" w:rsidP="00000000" w:rsidRDefault="00000000" w:rsidRPr="00000000" w14:paraId="0000000C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Eu, ___________________________________________________________, CPF nº_______________________, RG nº ___________________, DECLARO, para fins de participação no Edital ___________________ (Nome ou número do edital), que sou pessoa com deficiência, nos termos da Lei nº 13.146/2015 (Lei Brasileira de Inclusão da Pessoa com Deficiência - Estatuto da Pessoa com Deficiência).</w:t>
      </w:r>
    </w:p>
    <w:p w:rsidR="00000000" w:rsidDel="00000000" w:rsidP="00000000" w:rsidRDefault="00000000" w:rsidRPr="00000000" w14:paraId="0000000E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Por ser verdade, assino a presente declaração e estou ciente de que a apresentação de declaração falsa pode acarretar desclassificação no Edital e aplicação de sanções criminais.</w:t>
      </w:r>
    </w:p>
    <w:p w:rsidR="00000000" w:rsidDel="00000000" w:rsidP="00000000" w:rsidRDefault="00000000" w:rsidRPr="00000000" w14:paraId="00000010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_____________________________</w:t>
      </w:r>
    </w:p>
    <w:p w:rsidR="00000000" w:rsidDel="00000000" w:rsidP="00000000" w:rsidRDefault="00000000" w:rsidRPr="00000000" w14:paraId="00000012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DATA</w:t>
      </w:r>
    </w:p>
    <w:p w:rsidR="00000000" w:rsidDel="00000000" w:rsidP="00000000" w:rsidRDefault="00000000" w:rsidRPr="00000000" w14:paraId="00000014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_____________________________</w:t>
      </w:r>
    </w:p>
    <w:p w:rsidR="00000000" w:rsidDel="00000000" w:rsidP="00000000" w:rsidRDefault="00000000" w:rsidRPr="00000000" w14:paraId="00000016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ASSINATURA DO DECLARANTE</w:t>
      </w:r>
    </w:p>
    <w:sectPr>
      <w:headerReference r:id="rId7" w:type="default"/>
      <w:footerReference r:id="rId8" w:type="default"/>
      <w:pgSz w:h="16834" w:w="11909" w:orient="portrait"/>
      <w:pgMar w:bottom="1440" w:top="1440" w:left="170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tabs>
        <w:tab w:val="center" w:leader="none" w:pos="0"/>
      </w:tabs>
      <w:spacing w:line="240" w:lineRule="auto"/>
      <w:ind w:left="1440" w:firstLine="0"/>
      <w:jc w:val="both"/>
      <w:rPr>
        <w:rFonts w:ascii="Calibri" w:cs="Calibri" w:eastAsia="Calibri" w:hAnsi="Calibri"/>
        <w:i w:val="1"/>
        <w:iCs w:val="1"/>
        <w:color w:val="ff0000"/>
        <w:sz w:val="20"/>
        <w:szCs w:val="2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4014787</wp:posOffset>
          </wp:positionH>
          <wp:positionV relativeFrom="paragraph">
            <wp:posOffset>37913</wp:posOffset>
          </wp:positionV>
          <wp:extent cx="882015" cy="739140"/>
          <wp:effectExtent b="0" l="0" r="0" t="0"/>
          <wp:wrapNone/>
          <wp:docPr descr="Fundo preto com letras brancas&#10;&#10;O conteúdo gerado por IA pode estar incorreto." id="6" name="image1.png"/>
          <a:graphic>
            <a:graphicData uri="http://schemas.openxmlformats.org/drawingml/2006/picture">
              <pic:pic>
                <pic:nvPicPr>
                  <pic:cNvPr descr="Fundo preto com letras brancas&#10;&#10;O conteúdo gerado por IA pode estar incorreto." id="0" name="image1.png"/>
                  <pic:cNvPicPr preferRelativeResize="0"/>
                </pic:nvPicPr>
                <pic:blipFill>
                  <a:blip r:embed="rId1"/>
                  <a:srcRect b="0" l="64784" r="20738" t="91487"/>
                  <a:stretch>
                    <a:fillRect/>
                  </a:stretch>
                </pic:blipFill>
                <pic:spPr>
                  <a:xfrm>
                    <a:off x="0" y="0"/>
                    <a:ext cx="882015" cy="73914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504825</wp:posOffset>
          </wp:positionH>
          <wp:positionV relativeFrom="paragraph">
            <wp:posOffset>114300</wp:posOffset>
          </wp:positionV>
          <wp:extent cx="2356658" cy="685800"/>
          <wp:effectExtent b="0" l="0" r="0" t="0"/>
          <wp:wrapNone/>
          <wp:docPr id="2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356658" cy="6858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5114925</wp:posOffset>
          </wp:positionH>
          <wp:positionV relativeFrom="paragraph">
            <wp:posOffset>66488</wp:posOffset>
          </wp:positionV>
          <wp:extent cx="1153265" cy="681903"/>
          <wp:effectExtent b="0" l="0" r="0" t="0"/>
          <wp:wrapNone/>
          <wp:docPr descr="Logotipo&#10;&#10;O conteúdo gerado por IA pode estar incorreto." id="4" name="image4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4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53265" cy="68190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3257550</wp:posOffset>
          </wp:positionH>
          <wp:positionV relativeFrom="paragraph">
            <wp:posOffset>152213</wp:posOffset>
          </wp:positionV>
          <wp:extent cx="723066" cy="509001"/>
          <wp:effectExtent b="0" l="0" r="0" t="0"/>
          <wp:wrapNone/>
          <wp:docPr descr="Logotipo&#10;&#10;O conteúdo gerado por IA pode estar incorreto." id="1" name="image5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5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23066" cy="509001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-819146</wp:posOffset>
          </wp:positionH>
          <wp:positionV relativeFrom="paragraph">
            <wp:posOffset>88167</wp:posOffset>
          </wp:positionV>
          <wp:extent cx="1201567" cy="624078"/>
          <wp:effectExtent b="0" l="0" r="0" t="0"/>
          <wp:wrapNone/>
          <wp:docPr descr="Logotipo&#10;&#10;O conteúdo gerado por IA pode estar incorreto." id="5" name="image2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2.png"/>
                  <pic:cNvPicPr preferRelativeResize="0"/>
                </pic:nvPicPr>
                <pic:blipFill>
                  <a:blip r:embed="rId5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01567" cy="62407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B">
    <w:pPr>
      <w:rPr/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                                 </w:t>
    </w:r>
  </w:p>
  <w:p w:rsidR="00000000" w:rsidDel="00000000" w:rsidP="00000000" w:rsidRDefault="00000000" w:rsidRPr="00000000" w14:paraId="0000001C">
    <w:pPr>
      <w:ind w:left="-1133" w:firstLine="0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ind w:left="-1275" w:firstLine="4.000000000000057"/>
      <w:jc w:val="both"/>
      <w:rPr/>
    </w:pPr>
    <w:r w:rsidDel="00000000" w:rsidR="00000000" w:rsidRPr="00000000">
      <w:rPr/>
      <w:drawing>
        <wp:inline distB="0" distT="0" distL="0" distR="0">
          <wp:extent cx="1186751" cy="853881"/>
          <wp:effectExtent b="0" l="0" r="0" t="0"/>
          <wp:docPr id="3" name="image6.png"/>
          <a:graphic>
            <a:graphicData uri="http://schemas.openxmlformats.org/drawingml/2006/picture">
              <pic:pic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86751" cy="85388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1BGotUyDvc53/sokBCzTcK37cfw==">CgMxLjAyDmgucThncTFqOTR4N3hpOAByITFjN3Azak5fcldMQy1MSF9xNDZOV2wtQ0xHZTU2S0lyMQ==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